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7A4E" w14:textId="46D3985C" w:rsidR="002C44EA" w:rsidRPr="0093675E" w:rsidRDefault="00154EA5" w:rsidP="00154E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56E181D" wp14:editId="194ECA97">
            <wp:extent cx="1005840" cy="672860"/>
            <wp:effectExtent l="0" t="0" r="0" b="635"/>
            <wp:docPr id="1816351072" name="รูปภาพ 1" descr="รูปภาพประกอบด้วย ตัวอักษร, กราฟิก, การออกแบบกราฟิก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51072" name="รูปภาพ 1" descr="รูปภาพประกอบด้วย ตัวอักษร, กราฟิก, การออกแบบกราฟิก, เครื่องหมาย&#10;&#10;เนื้อหาที่สร้างโดย AI อาจไม่ถูกต้อง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87" cy="70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B0F3CB" w14:textId="77777777" w:rsidR="00C121A5" w:rsidRPr="0093675E" w:rsidRDefault="00820815" w:rsidP="00C121A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6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ประกาศสำนักหอสมุด </w:t>
      </w:r>
    </w:p>
    <w:p w14:paraId="1C804F31" w14:textId="566C3815" w:rsidR="00820815" w:rsidRPr="0093675E" w:rsidRDefault="00820815" w:rsidP="00C121A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6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การกำหนดเป้าหมายสิ่งแวดล้อมประจำปี </w:t>
      </w:r>
      <w:r w:rsidR="00174690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54EA5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39F31D65" w14:textId="0C72AEAD" w:rsidR="00820815" w:rsidRPr="0093675E" w:rsidRDefault="00820815" w:rsidP="008208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675E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</w:t>
      </w:r>
    </w:p>
    <w:p w14:paraId="7AAD31F3" w14:textId="5BA1DF87" w:rsidR="00820815" w:rsidRPr="0093675E" w:rsidRDefault="00820815" w:rsidP="00CF02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sz w:val="32"/>
          <w:szCs w:val="32"/>
        </w:rPr>
        <w:tab/>
      </w:r>
      <w:r w:rsidRPr="0093675E">
        <w:rPr>
          <w:rFonts w:ascii="TH SarabunPSK" w:hAnsi="TH SarabunPSK" w:cs="TH SarabunPSK" w:hint="cs"/>
          <w:sz w:val="32"/>
          <w:szCs w:val="32"/>
        </w:rPr>
        <w:tab/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>สำนักหอสมุด มหาวิทยาลัยแม่โจ้ ตระหนักถึงความสำคัญของการอนุรักษ์พลังงานและสิ่งแวดล้อม ส่งเสริมการใช้พลังงานสะอาดและเป็นมิตรกับสิ่งแวดล้อม</w:t>
      </w:r>
      <w:r w:rsidR="00174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>สอดคล้องกับนโยบายมหาวิทยาลัย</w:t>
      </w:r>
      <w:r w:rsidR="00174690">
        <w:rPr>
          <w:rFonts w:ascii="TH SarabunPSK" w:hAnsi="TH SarabunPSK" w:cs="TH SarabunPSK"/>
          <w:sz w:val="32"/>
          <w:szCs w:val="32"/>
          <w:cs/>
        </w:rPr>
        <w:br/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 xml:space="preserve">สีเขียว ห้องสมุดสีเขียว และสำนักงานสีเขียว </w:t>
      </w:r>
      <w:r w:rsidRPr="0093675E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 xml:space="preserve">บุคลากรและผู้ใช้บริการสำนักหอสมุด ตระหนักถึงความสำคัญของการอนุรักษ์พลังงานและสิ่งแวดล้อม มีส่วนร่วมและพัฒนาองค์กรสู่มาตรฐานห้องสมุดสีเขียวและสำนักงานสีเขียว จึงกำหนดเป้าหมายด้านสิ่งแวดล้อมของสำนักหอสมุด </w:t>
      </w:r>
      <w:r w:rsidR="00CF029C" w:rsidRPr="0093675E">
        <w:rPr>
          <w:rFonts w:ascii="TH SarabunPSK" w:hAnsi="TH SarabunPSK" w:cs="TH SarabunPSK" w:hint="cs"/>
          <w:sz w:val="32"/>
          <w:szCs w:val="32"/>
          <w:cs/>
        </w:rPr>
        <w:t>(</w:t>
      </w:r>
      <w:r w:rsidR="009A3938" w:rsidRPr="0093675E">
        <w:rPr>
          <w:rFonts w:ascii="TH SarabunPSK" w:hAnsi="TH SarabunPSK" w:cs="TH SarabunPSK" w:hint="cs"/>
          <w:sz w:val="32"/>
          <w:szCs w:val="32"/>
          <w:cs/>
        </w:rPr>
        <w:t>คงที่</w:t>
      </w:r>
      <w:r w:rsidR="00CF029C" w:rsidRPr="0093675E">
        <w:rPr>
          <w:rFonts w:ascii="TH SarabunPSK" w:hAnsi="TH SarabunPSK" w:cs="TH SarabunPSK" w:hint="cs"/>
          <w:sz w:val="32"/>
          <w:szCs w:val="32"/>
          <w:cs/>
        </w:rPr>
        <w:t xml:space="preserve">) ประจำปี </w:t>
      </w:r>
      <w:r w:rsidR="00174690">
        <w:rPr>
          <w:rFonts w:ascii="TH SarabunPSK" w:hAnsi="TH SarabunPSK" w:cs="TH SarabunPSK" w:hint="cs"/>
          <w:sz w:val="32"/>
          <w:szCs w:val="32"/>
          <w:cs/>
        </w:rPr>
        <w:t>256</w:t>
      </w:r>
      <w:r w:rsidR="00154EA5">
        <w:rPr>
          <w:rFonts w:ascii="TH SarabunPSK" w:hAnsi="TH SarabunPSK" w:cs="TH SarabunPSK"/>
          <w:sz w:val="32"/>
          <w:szCs w:val="32"/>
        </w:rPr>
        <w:t>8</w:t>
      </w:r>
      <w:r w:rsidR="00CF029C" w:rsidRPr="0093675E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tbl>
      <w:tblPr>
        <w:tblStyle w:val="a5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5131"/>
      </w:tblGrid>
      <w:tr w:rsidR="001D19FA" w:rsidRPr="0093675E" w14:paraId="7A7FAEFF" w14:textId="5E64CF25" w:rsidTr="001D19FA">
        <w:tc>
          <w:tcPr>
            <w:tcW w:w="3946" w:type="dxa"/>
          </w:tcPr>
          <w:p w14:paraId="2BB431F4" w14:textId="77777777" w:rsidR="001D19FA" w:rsidRPr="0093675E" w:rsidRDefault="001D19FA" w:rsidP="008208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1" w:type="dxa"/>
          </w:tcPr>
          <w:p w14:paraId="5C6B97AE" w14:textId="782E6A70" w:rsidR="001D19FA" w:rsidRPr="0093675E" w:rsidRDefault="001D19FA" w:rsidP="001D19FA">
            <w:pPr>
              <w:jc w:val="righ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</w:pPr>
            <w:r w:rsidRPr="0093675E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ค่าเป้าหมายปี </w:t>
            </w:r>
            <w:r w:rsidR="00174690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256</w:t>
            </w:r>
            <w:r w:rsidR="00154EA5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  <w:t>8</w:t>
            </w:r>
            <w:r w:rsidRPr="0093675E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 xml:space="preserve"> (คงที่)</w:t>
            </w:r>
          </w:p>
        </w:tc>
      </w:tr>
      <w:tr w:rsidR="001D19FA" w:rsidRPr="0093675E" w14:paraId="1F3C7917" w14:textId="26A6D4DD" w:rsidTr="001D19FA">
        <w:tc>
          <w:tcPr>
            <w:tcW w:w="3946" w:type="dxa"/>
          </w:tcPr>
          <w:p w14:paraId="3D228467" w14:textId="0C2B40F1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การใช้ไฟฟ้า</w:t>
            </w:r>
          </w:p>
        </w:tc>
        <w:tc>
          <w:tcPr>
            <w:tcW w:w="5131" w:type="dxa"/>
          </w:tcPr>
          <w:p w14:paraId="6940F647" w14:textId="1965C573" w:rsidR="001D19FA" w:rsidRPr="0093675E" w:rsidRDefault="00174690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154EA5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="00B17FA4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154EA5">
              <w:rPr>
                <w:rFonts w:ascii="TH SarabunPSK" w:hAnsi="TH SarabunPSK" w:cs="TH SarabunPSK"/>
                <w:sz w:val="32"/>
                <w:szCs w:val="32"/>
              </w:rPr>
              <w:t>670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</w:t>
            </w:r>
          </w:p>
        </w:tc>
      </w:tr>
      <w:tr w:rsidR="001D19FA" w:rsidRPr="0093675E" w14:paraId="52547656" w14:textId="7C34F362" w:rsidTr="001D19FA">
        <w:tc>
          <w:tcPr>
            <w:tcW w:w="3946" w:type="dxa"/>
          </w:tcPr>
          <w:p w14:paraId="6DFE2911" w14:textId="6DE6F194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การใช้น้ำมันเชื้อเพลิง</w:t>
            </w:r>
          </w:p>
        </w:tc>
        <w:tc>
          <w:tcPr>
            <w:tcW w:w="5131" w:type="dxa"/>
          </w:tcPr>
          <w:p w14:paraId="1669DE88" w14:textId="78584649" w:rsidR="001D19FA" w:rsidRPr="0093675E" w:rsidRDefault="00174690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154EA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ลิตร</w:t>
            </w:r>
          </w:p>
        </w:tc>
      </w:tr>
      <w:tr w:rsidR="001D19FA" w:rsidRPr="0093675E" w14:paraId="5AFAE06B" w14:textId="768AB87B" w:rsidTr="001D19FA">
        <w:tc>
          <w:tcPr>
            <w:tcW w:w="3946" w:type="dxa"/>
          </w:tcPr>
          <w:p w14:paraId="0D4CB04A" w14:textId="1BCEB529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การใช้น้ำ</w:t>
            </w:r>
          </w:p>
        </w:tc>
        <w:tc>
          <w:tcPr>
            <w:tcW w:w="5131" w:type="dxa"/>
          </w:tcPr>
          <w:p w14:paraId="42D445E9" w14:textId="404FDA68" w:rsidR="001D19FA" w:rsidRPr="0093675E" w:rsidRDefault="00154EA5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5,449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หน่วย</w:t>
            </w:r>
          </w:p>
        </w:tc>
      </w:tr>
      <w:tr w:rsidR="001D19FA" w:rsidRPr="0093675E" w14:paraId="357CE9F8" w14:textId="648AE5D1" w:rsidTr="001D19FA">
        <w:tc>
          <w:tcPr>
            <w:tcW w:w="3946" w:type="dxa"/>
          </w:tcPr>
          <w:p w14:paraId="65805464" w14:textId="38C9AF56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การใช้กระดาษ</w:t>
            </w:r>
          </w:p>
        </w:tc>
        <w:tc>
          <w:tcPr>
            <w:tcW w:w="5131" w:type="dxa"/>
          </w:tcPr>
          <w:p w14:paraId="3F9F6B87" w14:textId="6AA887AE" w:rsidR="001D19FA" w:rsidRPr="0093675E" w:rsidRDefault="00154EA5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222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กิโลกรัม</w:t>
            </w:r>
          </w:p>
        </w:tc>
      </w:tr>
      <w:tr w:rsidR="001D19FA" w:rsidRPr="0093675E" w14:paraId="52110D6B" w14:textId="61ECE365" w:rsidTr="001D19FA">
        <w:tc>
          <w:tcPr>
            <w:tcW w:w="3946" w:type="dxa"/>
          </w:tcPr>
          <w:p w14:paraId="1428A903" w14:textId="64A8ECA9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ปริมาณขยะทั่วไป</w:t>
            </w:r>
          </w:p>
        </w:tc>
        <w:tc>
          <w:tcPr>
            <w:tcW w:w="5131" w:type="dxa"/>
          </w:tcPr>
          <w:p w14:paraId="57DC9339" w14:textId="442F96A3" w:rsidR="001D19FA" w:rsidRPr="0093675E" w:rsidRDefault="00154EA5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5,382 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กิโลกรัม</w:t>
            </w:r>
          </w:p>
        </w:tc>
      </w:tr>
      <w:tr w:rsidR="001D19FA" w:rsidRPr="0093675E" w14:paraId="0974F51C" w14:textId="4408E360" w:rsidTr="001D19FA">
        <w:tc>
          <w:tcPr>
            <w:tcW w:w="3946" w:type="dxa"/>
          </w:tcPr>
          <w:p w14:paraId="733C909E" w14:textId="7FEE7262" w:rsidR="001D19FA" w:rsidRPr="0093675E" w:rsidRDefault="00174690" w:rsidP="000576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ปริมาณก๊าซเรือนกระจก</w:t>
            </w:r>
          </w:p>
        </w:tc>
        <w:tc>
          <w:tcPr>
            <w:tcW w:w="5131" w:type="dxa"/>
          </w:tcPr>
          <w:p w14:paraId="2407A268" w14:textId="532E0D05" w:rsidR="001D19FA" w:rsidRPr="0093675E" w:rsidRDefault="00174690" w:rsidP="000576E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54EA5"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1D19FA" w:rsidRPr="0093675E">
              <w:rPr>
                <w:rFonts w:ascii="TH SarabunPSK" w:hAnsi="TH SarabunPSK" w:cs="TH SarabunPSK" w:hint="cs"/>
                <w:sz w:val="32"/>
                <w:szCs w:val="32"/>
              </w:rPr>
              <w:t>tCO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D19FA" w:rsidRPr="0093675E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</w:p>
        </w:tc>
      </w:tr>
    </w:tbl>
    <w:p w14:paraId="561BAC4A" w14:textId="77777777" w:rsidR="00B029DE" w:rsidRPr="0093675E" w:rsidRDefault="00B029DE" w:rsidP="002C44EA">
      <w:pPr>
        <w:rPr>
          <w:rFonts w:ascii="TH SarabunPSK" w:hAnsi="TH SarabunPSK" w:cs="TH SarabunPSK"/>
          <w:sz w:val="32"/>
          <w:szCs w:val="32"/>
        </w:rPr>
      </w:pPr>
    </w:p>
    <w:p w14:paraId="39F54F81" w14:textId="64C96C88" w:rsidR="001D19FA" w:rsidRPr="0093675E" w:rsidRDefault="001D19FA" w:rsidP="001D19FA">
      <w:pPr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ณ วันที่ </w:t>
      </w:r>
      <w:r w:rsidR="00154EA5">
        <w:rPr>
          <w:rFonts w:ascii="TH SarabunPSK" w:hAnsi="TH SarabunPSK" w:cs="TH SarabunPSK"/>
          <w:sz w:val="32"/>
          <w:szCs w:val="32"/>
        </w:rPr>
        <w:t>3</w:t>
      </w:r>
      <w:r w:rsidRPr="0093675E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พ.ศ. </w:t>
      </w:r>
      <w:r w:rsidR="00174690">
        <w:rPr>
          <w:rFonts w:ascii="TH SarabunPSK" w:hAnsi="TH SarabunPSK" w:cs="TH SarabunPSK" w:hint="cs"/>
          <w:sz w:val="32"/>
          <w:szCs w:val="32"/>
          <w:cs/>
        </w:rPr>
        <w:t>256</w:t>
      </w:r>
      <w:r w:rsidR="00154EA5">
        <w:rPr>
          <w:rFonts w:ascii="TH SarabunPSK" w:hAnsi="TH SarabunPSK" w:cs="TH SarabunPSK"/>
          <w:sz w:val="32"/>
          <w:szCs w:val="32"/>
        </w:rPr>
        <w:t>8</w:t>
      </w:r>
    </w:p>
    <w:p w14:paraId="12F7E647" w14:textId="78D83F7B" w:rsidR="001D19FA" w:rsidRPr="0093675E" w:rsidRDefault="00174690" w:rsidP="0093675E">
      <w:pPr>
        <w:ind w:left="5040" w:firstLine="336"/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360830" wp14:editId="1ED91ADA">
            <wp:simplePos x="0" y="0"/>
            <wp:positionH relativeFrom="column">
              <wp:posOffset>3368040</wp:posOffset>
            </wp:positionH>
            <wp:positionV relativeFrom="paragraph">
              <wp:posOffset>237490</wp:posOffset>
            </wp:positionV>
            <wp:extent cx="715645" cy="357505"/>
            <wp:effectExtent l="0" t="0" r="0" b="4445"/>
            <wp:wrapNone/>
            <wp:docPr id="2" name="รูปภาพ 2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75E">
        <w:rPr>
          <w:rFonts w:ascii="TH SarabunPSK" w:hAnsi="TH SarabunPSK" w:cs="TH SarabunPSK"/>
          <w:sz w:val="32"/>
          <w:szCs w:val="32"/>
        </w:rPr>
        <w:br/>
      </w:r>
      <w:r w:rsidR="0093675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D19FA" w:rsidRPr="0093675E">
        <w:rPr>
          <w:rFonts w:ascii="TH SarabunPSK" w:hAnsi="TH SarabunPSK" w:cs="TH SarabunPSK" w:hint="cs"/>
          <w:sz w:val="32"/>
          <w:szCs w:val="32"/>
        </w:rPr>
        <w:tab/>
      </w:r>
      <w:r w:rsidR="001D19FA" w:rsidRPr="0093675E">
        <w:rPr>
          <w:rFonts w:ascii="TH SarabunPSK" w:hAnsi="TH SarabunPSK" w:cs="TH SarabunPSK" w:hint="cs"/>
          <w:sz w:val="32"/>
          <w:szCs w:val="32"/>
        </w:rPr>
        <w:tab/>
      </w:r>
      <w:r w:rsidR="001D19FA" w:rsidRPr="0093675E">
        <w:rPr>
          <w:rFonts w:ascii="TH SarabunPSK" w:hAnsi="TH SarabunPSK" w:cs="TH SarabunPSK" w:hint="cs"/>
          <w:sz w:val="32"/>
          <w:szCs w:val="32"/>
        </w:rPr>
        <w:tab/>
      </w:r>
      <w:r w:rsidR="001D19FA" w:rsidRPr="0093675E">
        <w:rPr>
          <w:rFonts w:ascii="TH SarabunPSK" w:hAnsi="TH SarabunPSK" w:cs="TH SarabunPSK" w:hint="cs"/>
          <w:sz w:val="32"/>
          <w:szCs w:val="32"/>
        </w:rPr>
        <w:tab/>
      </w:r>
    </w:p>
    <w:p w14:paraId="4B49E02C" w14:textId="77777777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93675E">
        <w:rPr>
          <w:rFonts w:ascii="TH SarabunPSK" w:hAnsi="TH SarabunPSK" w:cs="TH SarabunPSK" w:hint="cs"/>
          <w:sz w:val="32"/>
          <w:szCs w:val="32"/>
        </w:rPr>
        <w:tab/>
      </w:r>
      <w:r w:rsidRPr="0093675E">
        <w:rPr>
          <w:rFonts w:ascii="TH SarabunPSK" w:hAnsi="TH SarabunPSK" w:cs="TH SarabunPSK" w:hint="cs"/>
          <w:sz w:val="32"/>
          <w:szCs w:val="32"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>(นางอริศรา  สิงห์ปัน)</w:t>
      </w:r>
    </w:p>
    <w:p w14:paraId="58643866" w14:textId="78592D24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</w:r>
      <w:r w:rsidRPr="0093675E">
        <w:rPr>
          <w:rFonts w:ascii="TH SarabunPSK" w:hAnsi="TH SarabunPSK" w:cs="TH SarabunPSK" w:hint="cs"/>
          <w:sz w:val="32"/>
          <w:szCs w:val="32"/>
          <w:cs/>
        </w:rPr>
        <w:tab/>
        <w:t xml:space="preserve">       ผู้อำนวยการสำนักหอสมุด</w:t>
      </w:r>
    </w:p>
    <w:p w14:paraId="515288A2" w14:textId="77777777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08AF6B" w14:textId="77777777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93508B" w14:textId="77777777" w:rsidR="001D19FA" w:rsidRPr="0093675E" w:rsidRDefault="001D19FA" w:rsidP="001D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D19FA" w:rsidRPr="0093675E" w:rsidSect="00413017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4010"/>
    <w:multiLevelType w:val="hybridMultilevel"/>
    <w:tmpl w:val="B164D0E0"/>
    <w:lvl w:ilvl="0" w:tplc="239A41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536163"/>
    <w:multiLevelType w:val="hybridMultilevel"/>
    <w:tmpl w:val="DC821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B23BB"/>
    <w:multiLevelType w:val="hybridMultilevel"/>
    <w:tmpl w:val="9920CD6E"/>
    <w:lvl w:ilvl="0" w:tplc="F43E90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6611475">
    <w:abstractNumId w:val="2"/>
  </w:num>
  <w:num w:numId="2" w16cid:durableId="359355234">
    <w:abstractNumId w:val="0"/>
  </w:num>
  <w:num w:numId="3" w16cid:durableId="93574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EA"/>
    <w:rsid w:val="000410B7"/>
    <w:rsid w:val="00045239"/>
    <w:rsid w:val="000576EB"/>
    <w:rsid w:val="000B5E09"/>
    <w:rsid w:val="000C7547"/>
    <w:rsid w:val="000E43D5"/>
    <w:rsid w:val="00102652"/>
    <w:rsid w:val="00154EA5"/>
    <w:rsid w:val="001635F5"/>
    <w:rsid w:val="00174690"/>
    <w:rsid w:val="001C74ED"/>
    <w:rsid w:val="001D19FA"/>
    <w:rsid w:val="002222B3"/>
    <w:rsid w:val="00245223"/>
    <w:rsid w:val="00256DAA"/>
    <w:rsid w:val="002616AD"/>
    <w:rsid w:val="002866BD"/>
    <w:rsid w:val="002C44EA"/>
    <w:rsid w:val="002C4627"/>
    <w:rsid w:val="002D0692"/>
    <w:rsid w:val="002D16AE"/>
    <w:rsid w:val="002D56EE"/>
    <w:rsid w:val="002F19CD"/>
    <w:rsid w:val="00367B6D"/>
    <w:rsid w:val="003E4A6A"/>
    <w:rsid w:val="00413017"/>
    <w:rsid w:val="004B5BCE"/>
    <w:rsid w:val="00534E92"/>
    <w:rsid w:val="00596218"/>
    <w:rsid w:val="005B16F6"/>
    <w:rsid w:val="0063323C"/>
    <w:rsid w:val="00646F67"/>
    <w:rsid w:val="00660C86"/>
    <w:rsid w:val="0066480F"/>
    <w:rsid w:val="00765E3D"/>
    <w:rsid w:val="007854EB"/>
    <w:rsid w:val="00820815"/>
    <w:rsid w:val="008F19FF"/>
    <w:rsid w:val="009165C0"/>
    <w:rsid w:val="0093675E"/>
    <w:rsid w:val="009A3938"/>
    <w:rsid w:val="009B2014"/>
    <w:rsid w:val="009C3743"/>
    <w:rsid w:val="009E43B6"/>
    <w:rsid w:val="00A868A2"/>
    <w:rsid w:val="00B029DE"/>
    <w:rsid w:val="00B17FA4"/>
    <w:rsid w:val="00B30CF9"/>
    <w:rsid w:val="00BB7A6F"/>
    <w:rsid w:val="00C121A5"/>
    <w:rsid w:val="00C237CC"/>
    <w:rsid w:val="00CF029C"/>
    <w:rsid w:val="00CF4173"/>
    <w:rsid w:val="00E2342C"/>
    <w:rsid w:val="00E7175A"/>
    <w:rsid w:val="00EC3477"/>
    <w:rsid w:val="00EC64A0"/>
    <w:rsid w:val="00ED1B00"/>
    <w:rsid w:val="00ED375A"/>
    <w:rsid w:val="00F20227"/>
    <w:rsid w:val="00F255E3"/>
    <w:rsid w:val="00F26928"/>
    <w:rsid w:val="00FA0B3A"/>
    <w:rsid w:val="00F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5072"/>
  <w15:chartTrackingRefBased/>
  <w15:docId w15:val="{C063F9DF-448E-41FA-977B-BB55C530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4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2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Phetpark</dc:creator>
  <cp:keywords/>
  <dc:description/>
  <cp:lastModifiedBy>Pethparkkaew Dongharitaitip</cp:lastModifiedBy>
  <cp:revision>2</cp:revision>
  <cp:lastPrinted>2023-02-23T08:24:00Z</cp:lastPrinted>
  <dcterms:created xsi:type="dcterms:W3CDTF">2025-12-16T11:02:00Z</dcterms:created>
  <dcterms:modified xsi:type="dcterms:W3CDTF">2025-12-16T11:02:00Z</dcterms:modified>
</cp:coreProperties>
</file>